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C6" w:rsidRPr="00BF0F06" w:rsidRDefault="000338F1" w:rsidP="00B44FC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pl-PL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pl-PL"/>
        </w:rPr>
        <w:t>ZASADY</w:t>
      </w:r>
      <w:r w:rsidR="00B44FC6" w:rsidRPr="00BF0F06">
        <w:rPr>
          <w:rFonts w:ascii="Times New Roman" w:hAnsi="Times New Roman" w:cs="Times New Roman"/>
          <w:b/>
          <w:bCs/>
          <w:sz w:val="40"/>
          <w:szCs w:val="40"/>
          <w:lang w:eastAsia="pl-PL"/>
        </w:rPr>
        <w:t xml:space="preserve"> BEZPIECZEŃSTWA</w:t>
      </w:r>
    </w:p>
    <w:p w:rsidR="00B44FC6" w:rsidRPr="00BF0F06" w:rsidRDefault="00B44FC6" w:rsidP="00B44FC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pl-PL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pl-PL"/>
        </w:rPr>
        <w:t>W CZASIE WYJŚĆ I WYCIECZEK SZKOLNYCH</w:t>
      </w:r>
      <w:r w:rsidR="00667203">
        <w:rPr>
          <w:rFonts w:ascii="Times New Roman" w:hAnsi="Times New Roman" w:cs="Times New Roman"/>
          <w:b/>
          <w:bCs/>
          <w:sz w:val="40"/>
          <w:szCs w:val="40"/>
          <w:lang w:eastAsia="pl-PL"/>
        </w:rPr>
        <w:t xml:space="preserve"> I PRZEDSZKOLNYCH</w:t>
      </w:r>
    </w:p>
    <w:p w:rsidR="00B44FC6" w:rsidRPr="00BF0F06" w:rsidRDefault="00B44FC6" w:rsidP="00B44FC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pl-PL"/>
        </w:rPr>
      </w:pPr>
      <w:r w:rsidRPr="00BF0F06">
        <w:rPr>
          <w:rFonts w:ascii="Times New Roman" w:hAnsi="Times New Roman" w:cs="Times New Roman"/>
          <w:b/>
          <w:bCs/>
          <w:sz w:val="40"/>
          <w:szCs w:val="40"/>
          <w:lang w:eastAsia="pl-PL"/>
        </w:rPr>
        <w:t>obowiązując</w:t>
      </w:r>
      <w:r w:rsidR="000338F1">
        <w:rPr>
          <w:rFonts w:ascii="Times New Roman" w:hAnsi="Times New Roman" w:cs="Times New Roman"/>
          <w:b/>
          <w:bCs/>
          <w:sz w:val="40"/>
          <w:szCs w:val="40"/>
          <w:lang w:eastAsia="pl-PL"/>
        </w:rPr>
        <w:t>e</w:t>
      </w:r>
      <w:r w:rsidRPr="00BF0F06">
        <w:rPr>
          <w:rFonts w:ascii="Times New Roman" w:hAnsi="Times New Roman" w:cs="Times New Roman"/>
          <w:b/>
          <w:bCs/>
          <w:sz w:val="40"/>
          <w:szCs w:val="40"/>
          <w:lang w:eastAsia="pl-PL"/>
        </w:rPr>
        <w:t xml:space="preserve"> od</w:t>
      </w:r>
    </w:p>
    <w:p w:rsidR="00B44FC6" w:rsidRPr="00BF0F06" w:rsidRDefault="00667203" w:rsidP="00B44FC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pl-PL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pl-PL"/>
        </w:rPr>
        <w:t>9</w:t>
      </w:r>
      <w:r w:rsidR="00B44FC6" w:rsidRPr="00BF0F06">
        <w:rPr>
          <w:rFonts w:ascii="Times New Roman" w:hAnsi="Times New Roman" w:cs="Times New Roman"/>
          <w:b/>
          <w:bCs/>
          <w:sz w:val="40"/>
          <w:szCs w:val="40"/>
          <w:lang w:eastAsia="pl-PL"/>
        </w:rPr>
        <w:t xml:space="preserve"> </w:t>
      </w:r>
      <w:r w:rsidR="00B44FC6">
        <w:rPr>
          <w:rFonts w:ascii="Times New Roman" w:hAnsi="Times New Roman" w:cs="Times New Roman"/>
          <w:b/>
          <w:bCs/>
          <w:sz w:val="40"/>
          <w:szCs w:val="40"/>
          <w:lang w:eastAsia="pl-PL"/>
        </w:rPr>
        <w:t>czerwca</w:t>
      </w:r>
      <w:r w:rsidR="00B44FC6" w:rsidRPr="00BF0F06">
        <w:rPr>
          <w:rFonts w:ascii="Times New Roman" w:hAnsi="Times New Roman" w:cs="Times New Roman"/>
          <w:b/>
          <w:bCs/>
          <w:sz w:val="40"/>
          <w:szCs w:val="40"/>
          <w:lang w:eastAsia="pl-PL"/>
        </w:rPr>
        <w:t xml:space="preserve"> 202</w:t>
      </w:r>
      <w:r w:rsidR="00B44FC6">
        <w:rPr>
          <w:rFonts w:ascii="Times New Roman" w:hAnsi="Times New Roman" w:cs="Times New Roman"/>
          <w:b/>
          <w:bCs/>
          <w:sz w:val="40"/>
          <w:szCs w:val="40"/>
          <w:lang w:eastAsia="pl-PL"/>
        </w:rPr>
        <w:t>1</w:t>
      </w:r>
      <w:r w:rsidR="00B44FC6" w:rsidRPr="00BF0F06">
        <w:rPr>
          <w:rFonts w:ascii="Times New Roman" w:hAnsi="Times New Roman" w:cs="Times New Roman"/>
          <w:b/>
          <w:bCs/>
          <w:sz w:val="40"/>
          <w:szCs w:val="40"/>
          <w:lang w:eastAsia="pl-PL"/>
        </w:rPr>
        <w:t>r.</w:t>
      </w:r>
    </w:p>
    <w:p w:rsidR="00B44FC6" w:rsidRPr="00BF0F06" w:rsidRDefault="00B44FC6" w:rsidP="00B44FC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44FC6" w:rsidRPr="00BF0F06" w:rsidRDefault="00B44FC6" w:rsidP="00B44FC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44FC6" w:rsidRPr="00BF0F06" w:rsidRDefault="00B44FC6" w:rsidP="00B44FC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44FC6" w:rsidRPr="00BF0F06" w:rsidRDefault="00B44FC6" w:rsidP="00B44FC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44FC6" w:rsidRDefault="00B44FC6" w:rsidP="00B44F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699760" cy="2804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FC6" w:rsidRDefault="00B44FC6" w:rsidP="00B44F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4FC6" w:rsidRDefault="00B44FC6" w:rsidP="00B44F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4FC6" w:rsidRDefault="00B44FC6" w:rsidP="00B44F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3502" w:rsidRDefault="006C3502" w:rsidP="00B44F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3502" w:rsidRDefault="006C3502" w:rsidP="00B44F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3502" w:rsidRDefault="006C3502" w:rsidP="00B44F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3502" w:rsidRDefault="00667203" w:rsidP="006C350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Kwaśniów Dolny, 9</w:t>
      </w:r>
      <w:r w:rsidR="006C3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czerwca 2021r.</w:t>
      </w:r>
    </w:p>
    <w:p w:rsidR="006C3502" w:rsidRDefault="006C3502" w:rsidP="00B44F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38F1" w:rsidRDefault="000338F1" w:rsidP="00B44F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3502" w:rsidRPr="000338F1" w:rsidRDefault="00E50AA3" w:rsidP="006C3502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38F1">
        <w:rPr>
          <w:rFonts w:ascii="Times New Roman" w:hAnsi="Times New Roman" w:cs="Times New Roman"/>
          <w:color w:val="000000" w:themeColor="text1"/>
          <w:sz w:val="20"/>
          <w:szCs w:val="20"/>
        </w:rPr>
        <w:t>Na podstawie:</w:t>
      </w:r>
    </w:p>
    <w:p w:rsidR="00E50AA3" w:rsidRPr="000338F1" w:rsidRDefault="000338F1" w:rsidP="006C350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38F1">
        <w:rPr>
          <w:rFonts w:ascii="Times New Roman" w:hAnsi="Times New Roman" w:cs="Times New Roman"/>
          <w:color w:val="000000" w:themeColor="text1"/>
          <w:sz w:val="20"/>
          <w:szCs w:val="20"/>
        </w:rPr>
        <w:t>Rozporządzenia</w:t>
      </w:r>
      <w:r w:rsidR="00E50AA3" w:rsidRPr="000338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Edukacji Narodowej z dnia 20 marca 2020 r. w sprawie szczególnych rozwiązań w okresie czasowego ograniczenia funkcjonowania jednostek systemu oświaty w związku z zapobieganiem, przeciwdziałaniem i zwalczaniem COVID-19 (</w:t>
      </w:r>
      <w:proofErr w:type="spellStart"/>
      <w:r w:rsidR="00E50AA3" w:rsidRPr="000338F1">
        <w:rPr>
          <w:rFonts w:ascii="Times New Roman" w:hAnsi="Times New Roman" w:cs="Times New Roman"/>
          <w:color w:val="000000" w:themeColor="text1"/>
          <w:sz w:val="20"/>
          <w:szCs w:val="20"/>
        </w:rPr>
        <w:t>Dz.U</w:t>
      </w:r>
      <w:proofErr w:type="spellEnd"/>
      <w:r w:rsidR="00E50AA3" w:rsidRPr="000338F1">
        <w:rPr>
          <w:rFonts w:ascii="Times New Roman" w:hAnsi="Times New Roman" w:cs="Times New Roman"/>
          <w:color w:val="000000" w:themeColor="text1"/>
          <w:sz w:val="20"/>
          <w:szCs w:val="20"/>
        </w:rPr>
        <w:t>. z 2020 r., poz. 493)</w:t>
      </w:r>
    </w:p>
    <w:p w:rsidR="00E50AA3" w:rsidRPr="000338F1" w:rsidRDefault="000338F1" w:rsidP="006C3502">
      <w:pPr>
        <w:pStyle w:val="Nagwek1"/>
        <w:spacing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0338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Rozporządzenia</w:t>
      </w:r>
      <w:r w:rsidR="00E50AA3" w:rsidRPr="000338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Ministra Edukacji i Nauki z dnia 29 kwietnia 2021 r. w sprawie czasowego ograniczenia funkcjonowania jednostek systemu oświaty w związku z zapobieganiem, przeciwdziałaniem i zwalczaniem COVID-19 (</w:t>
      </w:r>
      <w:proofErr w:type="spellStart"/>
      <w:r w:rsidR="00E50AA3" w:rsidRPr="000338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Dz.U</w:t>
      </w:r>
      <w:proofErr w:type="spellEnd"/>
      <w:r w:rsidR="00E50AA3" w:rsidRPr="000338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 z 2021 r., poz. 824)</w:t>
      </w:r>
    </w:p>
    <w:p w:rsidR="006C3502" w:rsidRPr="000338F1" w:rsidRDefault="000338F1" w:rsidP="006C3502">
      <w:pPr>
        <w:pStyle w:val="Nagwek1"/>
        <w:spacing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0338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Rozporządzenia</w:t>
      </w:r>
      <w:r w:rsidR="00E50AA3" w:rsidRPr="000338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Ministra Edukacji Narodowej z dnia 25 maja 2018 r. w sprawie warunków i sposobu organizowania przez publiczne przedszkola, szkoły i placówki krajoznawstwa i turystyki (</w:t>
      </w:r>
      <w:proofErr w:type="spellStart"/>
      <w:r w:rsidR="00E50AA3" w:rsidRPr="000338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Dz.U</w:t>
      </w:r>
      <w:proofErr w:type="spellEnd"/>
      <w:r w:rsidR="00E50AA3" w:rsidRPr="000338F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 z 2018 r., poz. 1055)</w:t>
      </w:r>
    </w:p>
    <w:p w:rsidR="006C3502" w:rsidRPr="000338F1" w:rsidRDefault="000338F1" w:rsidP="006C35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338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Rozporządzenia</w:t>
      </w:r>
      <w:r w:rsidR="006C3502" w:rsidRPr="000338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Rady Ministrów z 6 maja 2021 r. w sprawie ustanowienia określonych ograniczeń, nakazów i zakazów w związku z wystąpieniem stanu epidemii.</w:t>
      </w:r>
    </w:p>
    <w:p w:rsidR="00E50AA3" w:rsidRDefault="00E50AA3" w:rsidP="00B44F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3502" w:rsidRPr="00E52177" w:rsidRDefault="006C3502" w:rsidP="00E5217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177">
        <w:rPr>
          <w:rFonts w:ascii="Times New Roman" w:hAnsi="Times New Roman" w:cs="Times New Roman"/>
          <w:sz w:val="24"/>
          <w:szCs w:val="24"/>
        </w:rPr>
        <w:t>Celem niniejsze</w:t>
      </w:r>
      <w:r w:rsidR="000338F1" w:rsidRPr="00E52177">
        <w:rPr>
          <w:rFonts w:ascii="Times New Roman" w:hAnsi="Times New Roman" w:cs="Times New Roman"/>
          <w:sz w:val="24"/>
          <w:szCs w:val="24"/>
        </w:rPr>
        <w:t xml:space="preserve">go dokumentu </w:t>
      </w:r>
      <w:r w:rsidRPr="00E52177">
        <w:rPr>
          <w:rFonts w:ascii="Times New Roman" w:hAnsi="Times New Roman" w:cs="Times New Roman"/>
          <w:sz w:val="24"/>
          <w:szCs w:val="24"/>
        </w:rPr>
        <w:t>jest usystematyzowanie działań pracowników, rodziców oraz Dyrekcji w celu zachowania bezpieczeństwa i higienicznych warunków w czasie wyjść i wycieczek szkolnych organizowanych przez Szkołę Podstawową</w:t>
      </w:r>
      <w:r w:rsidR="000338F1" w:rsidRPr="00E52177">
        <w:rPr>
          <w:rFonts w:ascii="Times New Roman" w:hAnsi="Times New Roman" w:cs="Times New Roman"/>
          <w:sz w:val="24"/>
          <w:szCs w:val="24"/>
        </w:rPr>
        <w:t xml:space="preserve"> im. Unii Europejskiej i Przedszkole</w:t>
      </w:r>
      <w:r w:rsidRPr="00E52177">
        <w:rPr>
          <w:rFonts w:ascii="Times New Roman" w:hAnsi="Times New Roman" w:cs="Times New Roman"/>
          <w:sz w:val="24"/>
          <w:szCs w:val="24"/>
        </w:rPr>
        <w:t xml:space="preserve"> w Kwaśniowie Dolnym od dnia </w:t>
      </w:r>
      <w:r w:rsidR="009516B0" w:rsidRPr="00E52177">
        <w:rPr>
          <w:rFonts w:ascii="Times New Roman" w:hAnsi="Times New Roman" w:cs="Times New Roman"/>
          <w:sz w:val="24"/>
          <w:szCs w:val="24"/>
        </w:rPr>
        <w:t>1 czerwca 2021r. w reżimie sanitarnym.</w:t>
      </w:r>
    </w:p>
    <w:p w:rsidR="00B44FC6" w:rsidRPr="00E52177" w:rsidRDefault="006C3502" w:rsidP="00E5217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0338F1">
        <w:rPr>
          <w:rFonts w:ascii="Times New Roman" w:hAnsi="Times New Roman" w:cs="Times New Roman"/>
          <w:color w:val="000000" w:themeColor="text1"/>
          <w:sz w:val="24"/>
          <w:szCs w:val="24"/>
        </w:rPr>
        <w:t>wyjściach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38F1">
        <w:rPr>
          <w:rFonts w:ascii="Times New Roman" w:hAnsi="Times New Roman" w:cs="Times New Roman"/>
          <w:color w:val="000000" w:themeColor="text1"/>
          <w:sz w:val="24"/>
          <w:szCs w:val="24"/>
        </w:rPr>
        <w:t>i wycieczkach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może </w:t>
      </w:r>
      <w:r w:rsidR="001B72E6">
        <w:rPr>
          <w:rFonts w:ascii="Times New Roman" w:hAnsi="Times New Roman" w:cs="Times New Roman"/>
          <w:color w:val="000000" w:themeColor="text1"/>
          <w:sz w:val="24"/>
          <w:szCs w:val="24"/>
        </w:rPr>
        <w:t>uczestniczyć</w:t>
      </w:r>
      <w:bookmarkStart w:id="0" w:name="_GoBack"/>
      <w:bookmarkEnd w:id="0"/>
      <w:r w:rsidR="00B44FC6" w:rsidRPr="00B4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uczeń bez objawów infekcji lub choroby zakaźnej oraz gdy domownicy nie przebywają w izolacji w warunkach domowych.</w:t>
      </w:r>
      <w:r w:rsidR="00E52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 wycieczką należy dokonać pomiaru temperatury u ucznia.</w:t>
      </w:r>
    </w:p>
    <w:p w:rsidR="00E52177" w:rsidRPr="00E52177" w:rsidRDefault="00B44FC6" w:rsidP="00E5217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Uczniowie mogą być przyprowadzani do szkoły i z niej odbierani przez opiekunów bez objawów infekcji lub choroby zakaźnej lub niezamieszkujących z osobą przebywającą w izolacji w warunkach domowych. </w:t>
      </w:r>
      <w:r w:rsidRPr="00E52177">
        <w:rPr>
          <w:rFonts w:ascii="Times New Roman" w:hAnsi="Times New Roman" w:cs="Times New Roman"/>
          <w:color w:val="000000" w:themeColor="text1"/>
          <w:sz w:val="24"/>
          <w:szCs w:val="24"/>
        </w:rPr>
        <w:t>W drodze do i ze szkoły opiekunowie z dziećmi oraz uczniowie przestrzegają aktualnych przepisów prawa dotyczących zachowania w przestrzeni publicznej, m.in. stosowanie maseczek w pomieszczeniach zamkniętych szkoły (rekomendowane maseczki chirurgiczne).</w:t>
      </w:r>
    </w:p>
    <w:p w:rsidR="00E52177" w:rsidRPr="00E52177" w:rsidRDefault="00E52177" w:rsidP="00E5217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177">
        <w:rPr>
          <w:rFonts w:ascii="Times New Roman" w:hAnsi="Times New Roman" w:cs="Times New Roman"/>
          <w:bCs/>
          <w:sz w:val="24"/>
          <w:szCs w:val="24"/>
        </w:rPr>
        <w:t>Podczas wchodzenia do autokaru (każdorazowo) obowiązuje dezynfekcja rąk.</w:t>
      </w:r>
    </w:p>
    <w:p w:rsidR="00B44FC6" w:rsidRPr="00E52177" w:rsidRDefault="00E52177" w:rsidP="00E5217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4FC6" w:rsidRPr="00E52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Bezwzględnie obowiązują </w:t>
      </w:r>
      <w:r w:rsidR="006C3502" w:rsidRPr="00E52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uczniów i nauczycieli uczestniczących w </w:t>
      </w:r>
      <w:r w:rsidR="000338F1" w:rsidRPr="00E52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wyjściach i </w:t>
      </w:r>
      <w:r w:rsidR="006C3502" w:rsidRPr="00E52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wycieczkach </w:t>
      </w:r>
      <w:r w:rsidR="00B44FC6" w:rsidRPr="00E52177">
        <w:rPr>
          <w:rFonts w:ascii="Times New Roman" w:hAnsi="Times New Roman" w:cs="Times New Roman"/>
          <w:color w:val="000000" w:themeColor="text1"/>
          <w:sz w:val="24"/>
          <w:szCs w:val="24"/>
        </w:rPr>
        <w:t>ogólne z</w:t>
      </w:r>
      <w:r w:rsidR="006C3502" w:rsidRPr="00E52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asady higieny: częste mycie rąk, </w:t>
      </w:r>
      <w:r w:rsidR="00B44FC6" w:rsidRPr="00E52177">
        <w:rPr>
          <w:rFonts w:ascii="Times New Roman" w:hAnsi="Times New Roman" w:cs="Times New Roman"/>
          <w:color w:val="000000" w:themeColor="text1"/>
          <w:sz w:val="24"/>
          <w:szCs w:val="24"/>
        </w:rPr>
        <w:t>ochron</w:t>
      </w:r>
      <w:r w:rsidR="000338F1" w:rsidRPr="00E52177">
        <w:rPr>
          <w:rFonts w:ascii="Times New Roman" w:hAnsi="Times New Roman" w:cs="Times New Roman"/>
          <w:color w:val="000000" w:themeColor="text1"/>
          <w:sz w:val="24"/>
          <w:szCs w:val="24"/>
        </w:rPr>
        <w:t>a podczas kichania i kaszlu,</w:t>
      </w:r>
      <w:r w:rsidR="00B44FC6" w:rsidRPr="00E521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unikanie dotykania oczu, nosa i ust.</w:t>
      </w:r>
    </w:p>
    <w:p w:rsidR="00E52177" w:rsidRDefault="00B44FC6" w:rsidP="00E5217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F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Rekomenduje się organizację </w:t>
      </w:r>
      <w:r w:rsidR="00033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wyjść i </w:t>
      </w:r>
      <w:r w:rsidRPr="00B44FC6">
        <w:rPr>
          <w:rFonts w:ascii="Times New Roman" w:hAnsi="Times New Roman" w:cs="Times New Roman"/>
          <w:color w:val="000000" w:themeColor="text1"/>
          <w:sz w:val="24"/>
          <w:szCs w:val="24"/>
        </w:rPr>
        <w:t>wy</w:t>
      </w:r>
      <w:r w:rsidR="006C3502">
        <w:rPr>
          <w:rFonts w:ascii="Times New Roman" w:hAnsi="Times New Roman" w:cs="Times New Roman"/>
          <w:color w:val="000000" w:themeColor="text1"/>
          <w:sz w:val="24"/>
          <w:szCs w:val="24"/>
        </w:rPr>
        <w:t>cieczek</w:t>
      </w:r>
      <w:r w:rsidRPr="00B44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miejsca otwarte, np. park, las, tereny zielone, z zachowaniem dystansu oraz zasad obowiązujących w przestrzeni publicznej. Należy unikać wyjść grupowych i wycieczek do zamkniętych przestrzeni z infrastrukturą, która uniemożliwia zachowanie dystansu społecznego.</w:t>
      </w:r>
      <w:r w:rsidR="006C3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przypadku wyjścia do przestrzeni zamkniętej należy zachować dystans 1,5m i założyć maseczkę.</w:t>
      </w:r>
    </w:p>
    <w:p w:rsidR="000338F1" w:rsidRPr="00E52177" w:rsidRDefault="006C3502" w:rsidP="00E5217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1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trzeba zasłaniać ust i nosa na świeżym powietrzu.</w:t>
      </w:r>
    </w:p>
    <w:p w:rsidR="00E52177" w:rsidRPr="00E52177" w:rsidRDefault="00E52177" w:rsidP="00E5217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177">
        <w:rPr>
          <w:rFonts w:ascii="Times New Roman" w:hAnsi="Times New Roman" w:cs="Times New Roman"/>
          <w:bCs/>
          <w:sz w:val="24"/>
          <w:szCs w:val="24"/>
        </w:rPr>
        <w:t>We wszelkich nieujętych w niniejszych zasadach kwestiach, należy stosować się 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2177">
        <w:rPr>
          <w:rFonts w:ascii="Times New Roman" w:hAnsi="Times New Roman" w:cs="Times New Roman"/>
          <w:bCs/>
          <w:sz w:val="24"/>
          <w:szCs w:val="24"/>
        </w:rPr>
        <w:t xml:space="preserve">zaleceń: GIS, Ministerstwa Zdrowia i innych państwowych organów sanitarnych. Prawo do interpretacji wytycznych </w:t>
      </w:r>
      <w:proofErr w:type="spellStart"/>
      <w:r w:rsidRPr="00E52177">
        <w:rPr>
          <w:rFonts w:ascii="Times New Roman" w:hAnsi="Times New Roman" w:cs="Times New Roman"/>
          <w:bCs/>
          <w:sz w:val="24"/>
          <w:szCs w:val="24"/>
        </w:rPr>
        <w:t>ww</w:t>
      </w:r>
      <w:proofErr w:type="spellEnd"/>
      <w:r w:rsidRPr="00E52177">
        <w:rPr>
          <w:rFonts w:ascii="Times New Roman" w:hAnsi="Times New Roman" w:cs="Times New Roman"/>
          <w:bCs/>
          <w:sz w:val="24"/>
          <w:szCs w:val="24"/>
        </w:rPr>
        <w:t xml:space="preserve"> organów, zastrzega się również kierownikowi i opiekunom wycieczki.</w:t>
      </w:r>
    </w:p>
    <w:p w:rsidR="00D54315" w:rsidRDefault="00D54315" w:rsidP="006C3502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54315" w:rsidRDefault="00D54315" w:rsidP="006C3502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54315" w:rsidRPr="00BF0F06" w:rsidRDefault="00D54315" w:rsidP="00D54315">
      <w:pPr>
        <w:pStyle w:val="Akapitzlist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</w:t>
      </w:r>
    </w:p>
    <w:p w:rsidR="00185E62" w:rsidRPr="00B44FC6" w:rsidRDefault="00185E62" w:rsidP="00B44F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5E62" w:rsidRPr="00B44FC6" w:rsidRDefault="00185E62" w:rsidP="00B44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185E62" w:rsidRPr="00B44FC6" w:rsidRDefault="00185E62" w:rsidP="00B44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185E62" w:rsidRPr="00B44FC6" w:rsidRDefault="00185E62" w:rsidP="00B44F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85E62" w:rsidRPr="00B44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47E2"/>
    <w:multiLevelType w:val="multilevel"/>
    <w:tmpl w:val="D606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0109E"/>
    <w:multiLevelType w:val="multilevel"/>
    <w:tmpl w:val="5CFA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17348"/>
    <w:multiLevelType w:val="hybridMultilevel"/>
    <w:tmpl w:val="26B8A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53813"/>
    <w:multiLevelType w:val="multilevel"/>
    <w:tmpl w:val="ECB2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247252"/>
    <w:multiLevelType w:val="multilevel"/>
    <w:tmpl w:val="13726B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5B6D54"/>
    <w:multiLevelType w:val="multilevel"/>
    <w:tmpl w:val="EF9A8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6711C0"/>
    <w:multiLevelType w:val="multilevel"/>
    <w:tmpl w:val="26642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1F4C9B"/>
    <w:multiLevelType w:val="multilevel"/>
    <w:tmpl w:val="547C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C87251"/>
    <w:multiLevelType w:val="multilevel"/>
    <w:tmpl w:val="9760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8A"/>
    <w:rsid w:val="000338F1"/>
    <w:rsid w:val="00185E62"/>
    <w:rsid w:val="001B72E6"/>
    <w:rsid w:val="00540714"/>
    <w:rsid w:val="00666C14"/>
    <w:rsid w:val="00667203"/>
    <w:rsid w:val="006C3502"/>
    <w:rsid w:val="009516B0"/>
    <w:rsid w:val="00B44FC6"/>
    <w:rsid w:val="00B4658A"/>
    <w:rsid w:val="00D54315"/>
    <w:rsid w:val="00E50AA3"/>
    <w:rsid w:val="00E5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0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E50A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6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E50AA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5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0AA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50AA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50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F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C3502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0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E50A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6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E50AA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5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0AA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50AA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50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F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C3502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A8971-3454-4411-AEF2-8C5504F8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2021-06-10T06:23:00Z</cp:lastPrinted>
  <dcterms:created xsi:type="dcterms:W3CDTF">2021-06-09T17:06:00Z</dcterms:created>
  <dcterms:modified xsi:type="dcterms:W3CDTF">2021-06-10T06:23:00Z</dcterms:modified>
</cp:coreProperties>
</file>