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0F" w:rsidRDefault="00415E0F" w:rsidP="005567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2427" w:rsidRDefault="00993C8C" w:rsidP="00C924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56706" w:rsidRPr="000D4F59" w:rsidRDefault="00C92427" w:rsidP="005567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WNIOSEK O PRZYJĘCIE</w:t>
      </w:r>
      <w:r w:rsidR="00556706">
        <w:rPr>
          <w:rFonts w:ascii="Times New Roman" w:hAnsi="Times New Roman"/>
          <w:b/>
          <w:bCs/>
          <w:sz w:val="24"/>
          <w:szCs w:val="24"/>
        </w:rPr>
        <w:t xml:space="preserve"> DZIECKA</w:t>
      </w:r>
    </w:p>
    <w:p w:rsidR="00C92427" w:rsidRDefault="00556706" w:rsidP="005567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0D4F59">
        <w:rPr>
          <w:rFonts w:ascii="Times New Roman" w:hAnsi="Times New Roman"/>
          <w:b/>
          <w:bCs/>
          <w:sz w:val="20"/>
          <w:szCs w:val="20"/>
        </w:rPr>
        <w:t xml:space="preserve">DO KLASY </w:t>
      </w:r>
      <w:r w:rsidR="001A0502">
        <w:rPr>
          <w:rFonts w:ascii="Times New Roman" w:hAnsi="Times New Roman"/>
          <w:b/>
          <w:bCs/>
          <w:sz w:val="20"/>
          <w:szCs w:val="20"/>
        </w:rPr>
        <w:t>I</w:t>
      </w:r>
      <w:r w:rsidRPr="000D4F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92427">
        <w:rPr>
          <w:rFonts w:ascii="Times New Roman" w:hAnsi="Times New Roman"/>
          <w:b/>
          <w:bCs/>
          <w:sz w:val="20"/>
          <w:szCs w:val="20"/>
        </w:rPr>
        <w:t>- OGÓLNODOSTĘPNEJ</w:t>
      </w:r>
    </w:p>
    <w:p w:rsidR="00C92427" w:rsidRDefault="00556706" w:rsidP="005567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0D4F59">
        <w:rPr>
          <w:rFonts w:ascii="Times New Roman" w:hAnsi="Times New Roman"/>
          <w:b/>
          <w:bCs/>
          <w:sz w:val="20"/>
          <w:szCs w:val="20"/>
        </w:rPr>
        <w:t xml:space="preserve">SZKOŁY PODSTAWOWEJ </w:t>
      </w:r>
      <w:r>
        <w:rPr>
          <w:rFonts w:ascii="Times New Roman" w:hAnsi="Times New Roman"/>
          <w:b/>
          <w:bCs/>
          <w:sz w:val="20"/>
          <w:szCs w:val="20"/>
        </w:rPr>
        <w:t xml:space="preserve">IM. </w:t>
      </w:r>
      <w:r w:rsidR="00C92427">
        <w:rPr>
          <w:rFonts w:ascii="Times New Roman" w:hAnsi="Times New Roman"/>
          <w:b/>
          <w:bCs/>
          <w:sz w:val="20"/>
          <w:szCs w:val="20"/>
        </w:rPr>
        <w:t xml:space="preserve">UNII EUROPEJSKIEJ </w:t>
      </w:r>
      <w:r w:rsidR="00415E0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56706" w:rsidRPr="000D4F59" w:rsidRDefault="00C92427" w:rsidP="005567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w </w:t>
      </w:r>
      <w:r w:rsidR="00415E0F">
        <w:rPr>
          <w:rFonts w:ascii="Times New Roman" w:hAnsi="Times New Roman"/>
          <w:b/>
          <w:bCs/>
          <w:sz w:val="20"/>
          <w:szCs w:val="20"/>
        </w:rPr>
        <w:t>Kwaśniowie Dolnym</w:t>
      </w:r>
    </w:p>
    <w:p w:rsidR="00556706" w:rsidRDefault="00127118" w:rsidP="008A17B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ROK SZKOLNY 202</w:t>
      </w:r>
      <w:r w:rsidR="001D2161">
        <w:rPr>
          <w:rFonts w:ascii="Times New Roman" w:hAnsi="Times New Roman"/>
          <w:b/>
          <w:bCs/>
          <w:sz w:val="20"/>
          <w:szCs w:val="20"/>
        </w:rPr>
        <w:t>6</w:t>
      </w:r>
      <w:r w:rsidR="00A174F2">
        <w:rPr>
          <w:rFonts w:ascii="Times New Roman" w:hAnsi="Times New Roman"/>
          <w:b/>
          <w:bCs/>
          <w:sz w:val="20"/>
          <w:szCs w:val="20"/>
        </w:rPr>
        <w:t>/202</w:t>
      </w:r>
      <w:r w:rsidR="001D2161">
        <w:rPr>
          <w:rFonts w:ascii="Times New Roman" w:hAnsi="Times New Roman"/>
          <w:b/>
          <w:bCs/>
          <w:sz w:val="20"/>
          <w:szCs w:val="20"/>
        </w:rPr>
        <w:t>7</w:t>
      </w:r>
    </w:p>
    <w:p w:rsidR="00415E0F" w:rsidRPr="008A17B0" w:rsidRDefault="00415E0F" w:rsidP="008A17B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92427" w:rsidRDefault="00556706" w:rsidP="005567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 w:rsidRPr="008A17B0">
        <w:rPr>
          <w:rFonts w:ascii="Times New Roman" w:hAnsi="Times New Roman"/>
          <w:b/>
          <w:bCs/>
          <w:sz w:val="18"/>
          <w:szCs w:val="18"/>
        </w:rPr>
        <w:t xml:space="preserve">UWAGA! </w:t>
      </w:r>
    </w:p>
    <w:p w:rsidR="00C92427" w:rsidRDefault="00556706" w:rsidP="005567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8A17B0">
        <w:rPr>
          <w:rFonts w:ascii="Times New Roman" w:hAnsi="Times New Roman"/>
          <w:sz w:val="18"/>
          <w:szCs w:val="18"/>
        </w:rPr>
        <w:t xml:space="preserve">Kartę wypełniają rodzice </w:t>
      </w:r>
      <w:r w:rsidR="00C92427">
        <w:rPr>
          <w:rFonts w:ascii="Times New Roman" w:hAnsi="Times New Roman"/>
          <w:sz w:val="18"/>
          <w:szCs w:val="18"/>
        </w:rPr>
        <w:t>lub opiekunowie prawni dziecka.</w:t>
      </w:r>
    </w:p>
    <w:p w:rsidR="00C92427" w:rsidRDefault="00556706" w:rsidP="005567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8A17B0">
        <w:rPr>
          <w:rFonts w:ascii="Times New Roman" w:hAnsi="Times New Roman"/>
          <w:sz w:val="18"/>
          <w:szCs w:val="18"/>
        </w:rPr>
        <w:t>Prosimy o wypełni</w:t>
      </w:r>
      <w:r w:rsidR="00C92427">
        <w:rPr>
          <w:rFonts w:ascii="Times New Roman" w:hAnsi="Times New Roman"/>
          <w:sz w:val="18"/>
          <w:szCs w:val="18"/>
        </w:rPr>
        <w:t>enie Karty drukowanymi literami.</w:t>
      </w:r>
      <w:r w:rsidRPr="008A17B0">
        <w:rPr>
          <w:rFonts w:ascii="Times New Roman" w:hAnsi="Times New Roman"/>
          <w:sz w:val="18"/>
          <w:szCs w:val="18"/>
        </w:rPr>
        <w:t xml:space="preserve"> 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>1. Nazwisko dziecka: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F59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 xml:space="preserve">2. Pierwsze imię dziecka: </w:t>
      </w:r>
      <w:r w:rsidRPr="000D4F59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0D4F59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…………...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 xml:space="preserve">3. Drugie imię dziecka: </w:t>
      </w:r>
      <w:r w:rsidRPr="000D4F59">
        <w:rPr>
          <w:rFonts w:ascii="Times New Roman" w:hAnsi="Times New Roman"/>
          <w:sz w:val="24"/>
          <w:szCs w:val="24"/>
        </w:rPr>
        <w:t>………………………………………………………..……</w:t>
      </w:r>
      <w:r>
        <w:rPr>
          <w:rFonts w:ascii="Times New Roman" w:hAnsi="Times New Roman"/>
          <w:sz w:val="24"/>
          <w:szCs w:val="24"/>
        </w:rPr>
        <w:t>……….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>4. Data urodzenia dziecka /dd-mm-rrrr/:</w:t>
      </w:r>
      <w:r w:rsidRPr="000D4F59">
        <w:rPr>
          <w:rFonts w:ascii="Times New Roman" w:hAnsi="Times New Roman"/>
          <w:sz w:val="24"/>
          <w:szCs w:val="24"/>
        </w:rPr>
        <w:t>. 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 xml:space="preserve">5. Miejsce urodzenia dziecka: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56706" w:rsidRPr="002B6E3F" w:rsidTr="003B1BCF">
        <w:trPr>
          <w:trHeight w:val="509"/>
        </w:trPr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556706" w:rsidRPr="002B6E3F" w:rsidRDefault="00556706" w:rsidP="0055670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>6. PESEL dziecka: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</w:rPr>
      </w:pPr>
      <w:r w:rsidRPr="000D4F59">
        <w:rPr>
          <w:rFonts w:ascii="Times New Roman" w:hAnsi="Times New Roman"/>
          <w:b/>
          <w:bCs/>
          <w:sz w:val="20"/>
          <w:szCs w:val="20"/>
        </w:rPr>
        <w:t>W przypadku braku numeru PESEL, serię i numer paszportu lub innego dokumentu potwierdzającego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</w:rPr>
      </w:pPr>
      <w:r w:rsidRPr="000D4F59">
        <w:rPr>
          <w:rFonts w:ascii="Times New Roman" w:hAnsi="Times New Roman"/>
          <w:b/>
          <w:bCs/>
          <w:sz w:val="20"/>
          <w:szCs w:val="20"/>
        </w:rPr>
        <w:t>tożsamość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sz w:val="24"/>
          <w:szCs w:val="24"/>
        </w:rPr>
        <w:t>NAZWA…………………………………..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F59">
        <w:rPr>
          <w:rFonts w:ascii="Times New Roman" w:hAnsi="Times New Roman"/>
          <w:sz w:val="24"/>
          <w:szCs w:val="24"/>
        </w:rPr>
        <w:t>SERIA</w:t>
      </w:r>
      <w:r>
        <w:rPr>
          <w:rFonts w:ascii="Times New Roman" w:hAnsi="Times New Roman"/>
          <w:sz w:val="24"/>
          <w:szCs w:val="24"/>
        </w:rPr>
        <w:t xml:space="preserve">……… </w:t>
      </w:r>
      <w:r w:rsidRPr="000D4F59">
        <w:rPr>
          <w:rFonts w:ascii="Times New Roman" w:hAnsi="Times New Roman"/>
          <w:sz w:val="24"/>
          <w:szCs w:val="24"/>
        </w:rPr>
        <w:t>NUMER</w:t>
      </w:r>
      <w:r>
        <w:rPr>
          <w:rFonts w:ascii="Times New Roman" w:hAnsi="Times New Roman"/>
          <w:sz w:val="24"/>
          <w:szCs w:val="24"/>
        </w:rPr>
        <w:t>………………………......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>7. Dokładny adres zamieszkania dziecka</w:t>
      </w:r>
      <w:r w:rsidRPr="000D4F59">
        <w:rPr>
          <w:rFonts w:ascii="Times New Roman" w:hAnsi="Times New Roman"/>
          <w:b/>
          <w:bCs/>
          <w:sz w:val="28"/>
          <w:szCs w:val="28"/>
        </w:rPr>
        <w:t>.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sz w:val="24"/>
          <w:szCs w:val="24"/>
        </w:rPr>
        <w:t>KOD POCZTOWY: …………… - …………………….………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sz w:val="24"/>
          <w:szCs w:val="24"/>
        </w:rPr>
        <w:t>MIEJSCOWOŚĆ: ………………………………..………………….………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556706" w:rsidRPr="00556706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ULICA: …………………………… </w:t>
      </w:r>
      <w:r w:rsidRPr="000D4F59">
        <w:rPr>
          <w:rFonts w:ascii="Times New Roman" w:hAnsi="Times New Roman"/>
          <w:sz w:val="24"/>
          <w:szCs w:val="24"/>
        </w:rPr>
        <w:t>NR DOMU: 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F59">
        <w:rPr>
          <w:rFonts w:ascii="Times New Roman" w:hAnsi="Times New Roman"/>
          <w:sz w:val="24"/>
          <w:szCs w:val="24"/>
        </w:rPr>
        <w:t>NR LOKALU: ……………………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2B6E3F">
        <w:rPr>
          <w:rFonts w:ascii="Times New Roman" w:hAnsi="Times New Roman"/>
          <w:b/>
          <w:bCs/>
          <w:sz w:val="24"/>
          <w:szCs w:val="24"/>
        </w:rPr>
        <w:t>8. Adres zameldowania dziecka (jeżeli jest inny niż adres zamieszkania).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KOD POCZTOWY: ……………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B6E3F">
        <w:rPr>
          <w:rFonts w:ascii="Times New Roman" w:hAnsi="Times New Roman"/>
          <w:sz w:val="24"/>
          <w:szCs w:val="24"/>
        </w:rPr>
        <w:t>………………….………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MIEJSCOWOŚĆ: ………………………………..………………….………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556706" w:rsidRPr="00386ACD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ULICA: ……………………………</w:t>
      </w:r>
      <w:r>
        <w:rPr>
          <w:rFonts w:ascii="Times New Roman" w:hAnsi="Times New Roman"/>
          <w:sz w:val="24"/>
          <w:szCs w:val="24"/>
        </w:rPr>
        <w:t xml:space="preserve"> NR DOMU: ……… </w:t>
      </w:r>
      <w:r w:rsidRPr="002B6E3F">
        <w:rPr>
          <w:rFonts w:ascii="Times New Roman" w:hAnsi="Times New Roman"/>
          <w:sz w:val="24"/>
          <w:szCs w:val="24"/>
        </w:rPr>
        <w:t>NR LOKALU: ……………………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2B6E3F">
        <w:rPr>
          <w:rFonts w:ascii="Times New Roman" w:hAnsi="Times New Roman"/>
          <w:b/>
          <w:bCs/>
          <w:sz w:val="24"/>
          <w:szCs w:val="24"/>
        </w:rPr>
        <w:t>9. Dane rodziców (prawnych opiekunów):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b/>
          <w:bCs/>
          <w:sz w:val="24"/>
          <w:szCs w:val="24"/>
        </w:rPr>
        <w:t xml:space="preserve">Nazwisko matki: </w:t>
      </w:r>
      <w:r w:rsidRPr="002B6E3F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b/>
          <w:bCs/>
          <w:sz w:val="24"/>
          <w:szCs w:val="24"/>
        </w:rPr>
        <w:t xml:space="preserve">Imię matki: </w:t>
      </w:r>
      <w:r w:rsidRPr="002B6E3F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>Adres zamieszkania matki (jeśli jest inny niż adres zamieszkania dziecka):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KOD POCZTOWY: …………… - …………………….………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MIEJSCOWOŚĆ: ………………………………..………………….………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556706" w:rsidRPr="00556706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ULICA: 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E3F">
        <w:rPr>
          <w:rFonts w:ascii="Times New Roman" w:hAnsi="Times New Roman"/>
          <w:sz w:val="24"/>
          <w:szCs w:val="24"/>
        </w:rPr>
        <w:t>NR DOMU: 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E3F">
        <w:rPr>
          <w:rFonts w:ascii="Times New Roman" w:hAnsi="Times New Roman"/>
          <w:sz w:val="24"/>
          <w:szCs w:val="24"/>
        </w:rPr>
        <w:t>NR LO</w:t>
      </w:r>
      <w:r>
        <w:rPr>
          <w:rFonts w:ascii="Times New Roman" w:hAnsi="Times New Roman"/>
          <w:sz w:val="24"/>
          <w:szCs w:val="24"/>
        </w:rPr>
        <w:t>KALU: ……………………</w:t>
      </w:r>
    </w:p>
    <w:p w:rsidR="00556706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sz w:val="24"/>
          <w:szCs w:val="24"/>
        </w:rPr>
        <w:t>Nr telefonu kontaktowego matki:</w:t>
      </w:r>
      <w:r w:rsidRPr="00AB4351"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:rsidR="0037030F" w:rsidRPr="000D4F59" w:rsidRDefault="0037030F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E-mail:………………………………………………………………………………………….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 xml:space="preserve">Nazwisko ojca: </w:t>
      </w:r>
      <w:r w:rsidRPr="000D4F59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 xml:space="preserve">Imię ojca: </w:t>
      </w:r>
      <w:r w:rsidRPr="000D4F59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556706" w:rsidRPr="000D4F59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D4F59">
        <w:rPr>
          <w:rFonts w:ascii="Times New Roman" w:hAnsi="Times New Roman"/>
          <w:b/>
          <w:bCs/>
          <w:sz w:val="24"/>
          <w:szCs w:val="24"/>
        </w:rPr>
        <w:t>Adres zamieszkania ojca (jeśli jest inny niż adres zamieszkania dziecka):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KOD POCZTOWY: …………… - …………………….………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MIEJSCOWOŚĆ: ………………………………..………………….………</w:t>
      </w:r>
      <w:r>
        <w:rPr>
          <w:rFonts w:ascii="Times New Roman" w:hAnsi="Times New Roman"/>
          <w:sz w:val="24"/>
          <w:szCs w:val="24"/>
        </w:rPr>
        <w:t>………………….</w:t>
      </w:r>
    </w:p>
    <w:p w:rsidR="00556706" w:rsidRPr="00556706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lastRenderedPageBreak/>
        <w:t>ULICA: ……………………………</w:t>
      </w:r>
      <w:r>
        <w:rPr>
          <w:rFonts w:ascii="Times New Roman" w:hAnsi="Times New Roman"/>
          <w:sz w:val="24"/>
          <w:szCs w:val="24"/>
        </w:rPr>
        <w:t xml:space="preserve"> NR DOMU: ……… </w:t>
      </w:r>
      <w:r w:rsidRPr="002B6E3F">
        <w:rPr>
          <w:rFonts w:ascii="Times New Roman" w:hAnsi="Times New Roman"/>
          <w:sz w:val="24"/>
          <w:szCs w:val="24"/>
        </w:rPr>
        <w:t>NR LOKALU: ……………………</w:t>
      </w:r>
    </w:p>
    <w:p w:rsidR="00556706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sz w:val="24"/>
          <w:szCs w:val="24"/>
        </w:rPr>
        <w:t xml:space="preserve">Nr telefonu kontaktowego ojca: </w:t>
      </w:r>
      <w:r w:rsidRPr="007333B7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37030F" w:rsidRPr="000D4F59" w:rsidRDefault="0037030F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E-mail: …………………………………………………………………………………………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2B6E3F">
        <w:rPr>
          <w:rFonts w:ascii="Times New Roman" w:hAnsi="Times New Roman"/>
          <w:b/>
          <w:bCs/>
          <w:sz w:val="24"/>
          <w:szCs w:val="24"/>
        </w:rPr>
        <w:t>10.Nazwa przedszkola/szkoły, w której dziecko odbywało roczne przygotowanie</w:t>
      </w:r>
    </w:p>
    <w:p w:rsidR="00556706" w:rsidRPr="002B6E3F" w:rsidRDefault="0037030F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przedszkolne</w:t>
      </w:r>
    </w:p>
    <w:p w:rsidR="00556706" w:rsidRPr="002B6E3F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B6E3F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556706" w:rsidRPr="002B6E3F" w:rsidRDefault="0037030F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11.Obwód szkoły do którego według zameldowania kandydat należy</w:t>
      </w:r>
      <w:r w:rsidR="00556706" w:rsidRPr="002B6E3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56706" w:rsidRPr="00364768">
        <w:rPr>
          <w:rFonts w:ascii="Times New Roman" w:hAnsi="Times New Roman"/>
          <w:bCs/>
          <w:sz w:val="24"/>
          <w:szCs w:val="24"/>
        </w:rPr>
        <w:t>…………………………………………………….…………………………………………….</w:t>
      </w:r>
    </w:p>
    <w:p w:rsidR="00556706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7030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.Czy dziecko znajduje się pod opieką poradni specjalistycznej?</w:t>
      </w:r>
      <w:r w:rsidR="00364768">
        <w:rPr>
          <w:rFonts w:ascii="Times New Roman" w:hAnsi="Times New Roman"/>
          <w:b/>
          <w:sz w:val="24"/>
          <w:szCs w:val="24"/>
        </w:rPr>
        <w:t xml:space="preserve"> </w:t>
      </w:r>
      <w:r w:rsidR="00364768" w:rsidRPr="00364768">
        <w:rPr>
          <w:rFonts w:ascii="Times New Roman" w:hAnsi="Times New Roman"/>
          <w:sz w:val="24"/>
          <w:szCs w:val="24"/>
        </w:rPr>
        <w:t>………………………...</w:t>
      </w:r>
    </w:p>
    <w:p w:rsidR="00556706" w:rsidRDefault="0037030F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556706">
        <w:rPr>
          <w:rFonts w:ascii="Times New Roman" w:hAnsi="Times New Roman"/>
          <w:b/>
          <w:sz w:val="24"/>
          <w:szCs w:val="24"/>
        </w:rPr>
        <w:t xml:space="preserve">.Czy dziecko posiada orzeczenie o niepełnosprawności, orzeczenie o kształceniu specjalnym, opinię poradni psychologiczno-pedagogicznej </w:t>
      </w:r>
      <w:r w:rsidR="00290111">
        <w:rPr>
          <w:rFonts w:ascii="Times New Roman" w:hAnsi="Times New Roman"/>
          <w:b/>
          <w:sz w:val="24"/>
          <w:szCs w:val="24"/>
        </w:rPr>
        <w:t xml:space="preserve">oraz </w:t>
      </w:r>
      <w:r w:rsidR="00556706">
        <w:rPr>
          <w:rFonts w:ascii="Times New Roman" w:hAnsi="Times New Roman"/>
          <w:b/>
          <w:sz w:val="24"/>
          <w:szCs w:val="24"/>
        </w:rPr>
        <w:t>inne zaświadczenia?</w:t>
      </w:r>
    </w:p>
    <w:p w:rsidR="00364768" w:rsidRPr="00364768" w:rsidRDefault="00364768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324B4A" w:rsidRDefault="00324B4A" w:rsidP="00324B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37030F" w:rsidRDefault="0037030F" w:rsidP="00324B4A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491126" w:rsidRDefault="00491126" w:rsidP="00324B4A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324B4A" w:rsidRDefault="00324B4A" w:rsidP="00324B4A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37030F" w:rsidRDefault="0037030F" w:rsidP="00324B4A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324B4A" w:rsidRDefault="00F95E6E" w:rsidP="00F95E6E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Miejscowość, d</w:t>
      </w:r>
      <w:r w:rsidR="00324B4A">
        <w:rPr>
          <w:rFonts w:ascii="Times New Roman" w:hAnsi="Times New Roman"/>
          <w:b/>
          <w:bCs/>
          <w:i/>
          <w:iCs/>
          <w:sz w:val="20"/>
          <w:szCs w:val="20"/>
        </w:rPr>
        <w:t xml:space="preserve">ata,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c</w:t>
      </w:r>
      <w:r w:rsidR="00324B4A"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zytelny podpis </w:t>
      </w:r>
      <w:r w:rsidR="001D2161">
        <w:rPr>
          <w:rFonts w:ascii="Times New Roman" w:hAnsi="Times New Roman"/>
          <w:b/>
          <w:bCs/>
          <w:i/>
          <w:iCs/>
          <w:sz w:val="20"/>
          <w:szCs w:val="20"/>
        </w:rPr>
        <w:t>matki</w:t>
      </w:r>
      <w:r w:rsidR="00324B4A"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 (opieku</w:t>
      </w:r>
      <w:r w:rsidR="00F235EC">
        <w:rPr>
          <w:rFonts w:ascii="Times New Roman" w:hAnsi="Times New Roman"/>
          <w:b/>
          <w:bCs/>
          <w:i/>
          <w:iCs/>
          <w:sz w:val="20"/>
          <w:szCs w:val="20"/>
        </w:rPr>
        <w:t>nki prawnej</w:t>
      </w:r>
      <w:r w:rsidR="00324B4A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</w:p>
    <w:p w:rsidR="0037030F" w:rsidRDefault="0037030F" w:rsidP="00F95E6E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1D2161" w:rsidRDefault="001D2161" w:rsidP="00F95E6E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Miejscowość, data, c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zytelny podpis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ojca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>(opieku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na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 prawn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ego)</w:t>
      </w:r>
    </w:p>
    <w:p w:rsidR="001D2161" w:rsidRDefault="001D2161" w:rsidP="001D2161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9F0FC7" w:rsidRPr="000D7A92" w:rsidRDefault="009F0FC7" w:rsidP="009F0FC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F0FC7" w:rsidRDefault="009F0FC7" w:rsidP="001D216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37030F" w:rsidRDefault="00746DD1" w:rsidP="001D216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46DD1">
        <w:rPr>
          <w:rFonts w:ascii="Times New Roman" w:hAnsi="Times New Roman"/>
        </w:rPr>
        <w:t>Jestem świadoma/y odpowiedzialności karnej za z</w:t>
      </w:r>
      <w:r w:rsidR="00491126">
        <w:rPr>
          <w:rFonts w:ascii="Times New Roman" w:hAnsi="Times New Roman"/>
        </w:rPr>
        <w:t>łożenie fałszywego oświadczenia.</w:t>
      </w:r>
    </w:p>
    <w:p w:rsidR="00491126" w:rsidRDefault="00491126" w:rsidP="001D216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91126" w:rsidRDefault="00491126" w:rsidP="001D216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491126" w:rsidRPr="00746DD1" w:rsidRDefault="00491126" w:rsidP="001D216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1D2161" w:rsidRDefault="00E3481C" w:rsidP="001D2161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Miejscowość, </w:t>
      </w:r>
      <w:r w:rsidR="001D2161">
        <w:rPr>
          <w:rFonts w:ascii="Times New Roman" w:hAnsi="Times New Roman"/>
          <w:b/>
          <w:bCs/>
          <w:i/>
          <w:iCs/>
          <w:sz w:val="20"/>
          <w:szCs w:val="20"/>
        </w:rPr>
        <w:t>data, c</w:t>
      </w:r>
      <w:r w:rsidR="001D2161"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zytelny podpis </w:t>
      </w:r>
      <w:r w:rsidR="001D2161">
        <w:rPr>
          <w:rFonts w:ascii="Times New Roman" w:hAnsi="Times New Roman"/>
          <w:b/>
          <w:bCs/>
          <w:i/>
          <w:iCs/>
          <w:sz w:val="20"/>
          <w:szCs w:val="20"/>
        </w:rPr>
        <w:t>matki</w:t>
      </w:r>
      <w:r w:rsidR="001D2161"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 (opieku</w:t>
      </w:r>
      <w:r w:rsidR="00F235EC">
        <w:rPr>
          <w:rFonts w:ascii="Times New Roman" w:hAnsi="Times New Roman"/>
          <w:b/>
          <w:bCs/>
          <w:i/>
          <w:iCs/>
          <w:sz w:val="20"/>
          <w:szCs w:val="20"/>
        </w:rPr>
        <w:t>nki prawnej</w:t>
      </w:r>
      <w:r w:rsidR="001D2161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</w:p>
    <w:p w:rsidR="001D2161" w:rsidRDefault="001D2161" w:rsidP="001D2161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1D2161" w:rsidRDefault="001D2161" w:rsidP="001D2161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1D2161" w:rsidRDefault="001D2161" w:rsidP="001D2161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Miejscowość, data, c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zytelny podpis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ojca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>(opieku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na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 prawn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ego)</w:t>
      </w:r>
    </w:p>
    <w:p w:rsidR="0037030F" w:rsidRDefault="0037030F" w:rsidP="004934B0">
      <w:pPr>
        <w:widowControl w:val="0"/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</w:p>
    <w:p w:rsidR="00746DD1" w:rsidRPr="00E3481C" w:rsidRDefault="00E3481C" w:rsidP="004934B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E3481C">
        <w:rPr>
          <w:rFonts w:ascii="Times New Roman" w:hAnsi="Times New Roman"/>
          <w:sz w:val="16"/>
          <w:szCs w:val="16"/>
        </w:rPr>
        <w:t>Podstawa prawna: art. 151 ust. 1 ustawy z dnia 14 grudnia 2016 r. Prawo oświatowe (t. j. Dz. U. z 2025 r. poz. 1043 ze zm.).</w:t>
      </w:r>
    </w:p>
    <w:p w:rsidR="00746DD1" w:rsidRDefault="000D7A92" w:rsidP="004934B0">
      <w:pPr>
        <w:widowControl w:val="0"/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0D7A92">
        <w:rPr>
          <w:rFonts w:ascii="Times New Roman" w:hAnsi="Times New Roman"/>
          <w:sz w:val="16"/>
          <w:szCs w:val="16"/>
        </w:rPr>
        <w:t>Zgodnie z art. 151 ust. 2 i 3 ustawy  Prawo oświatowe do zgłoszenia dołącza się oświadczenie o miejscu zamieszkania rodziców kandydata i kandydata. Oświadczenie składa się pod rygorem odpowiedzialności karnej za składanie fałszywych oświadczeń.</w:t>
      </w:r>
    </w:p>
    <w:p w:rsidR="000D7A92" w:rsidRDefault="000D7A92" w:rsidP="004934B0">
      <w:pPr>
        <w:widowControl w:val="0"/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</w:p>
    <w:p w:rsidR="000D7A92" w:rsidRDefault="000D7A92" w:rsidP="004934B0">
      <w:pPr>
        <w:widowControl w:val="0"/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</w:p>
    <w:p w:rsidR="000D7A92" w:rsidRDefault="000D7A92" w:rsidP="004934B0">
      <w:pPr>
        <w:widowControl w:val="0"/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</w:p>
    <w:p w:rsidR="001D2161" w:rsidRDefault="001D2161" w:rsidP="001D2161">
      <w:pPr>
        <w:spacing w:line="36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t>Klauzula informacyjna</w:t>
      </w:r>
    </w:p>
    <w:p w:rsidR="001D2161" w:rsidRDefault="001D2161" w:rsidP="00746DD1">
      <w:pPr>
        <w:spacing w:line="240" w:lineRule="auto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Administratorem Państwa danych jest Zespół Szkolno- Przedszkolny w Kwaśniowie Dolnym, ul. Basztowa 2, 32-310 Kwaśniów Dolny, tel. 32- 642 60 03.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>
          <w:rPr>
            <w:rStyle w:val="Hipercze"/>
            <w:rFonts w:ascii="Cambria" w:hAnsi="Cambria"/>
            <w:sz w:val="20"/>
            <w:szCs w:val="20"/>
          </w:rPr>
          <w:t>inspektor@cbi24.pl</w:t>
        </w:r>
      </w:hyperlink>
      <w:r>
        <w:rPr>
          <w:rFonts w:ascii="Cambria" w:hAnsi="Cambria" w:cs="Times New Roman"/>
          <w:sz w:val="20"/>
          <w:szCs w:val="20"/>
        </w:rPr>
        <w:t xml:space="preserve">  lub pisemnie pod adres Administratora.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2025 r. poz. 1043 ze zm.).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8 lat  kandydatów przyjętych, rok kandydatów nieprzyjętych. 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:rsidR="001D2161" w:rsidRDefault="001D2161" w:rsidP="00746DD1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:rsidR="001D2161" w:rsidRDefault="001D2161" w:rsidP="00746DD1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:rsidR="001D2161" w:rsidRDefault="001D2161" w:rsidP="00746DD1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:rsidR="001D2161" w:rsidRDefault="001D2161" w:rsidP="00746DD1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1D2161" w:rsidRDefault="001D2161" w:rsidP="00746DD1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1D2161" w:rsidRDefault="001D2161" w:rsidP="00746D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b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37030F" w:rsidRDefault="0037030F" w:rsidP="0074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  <w:p w:rsidR="0037030F" w:rsidRPr="00B35B42" w:rsidRDefault="0037030F" w:rsidP="0074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  <w:p w:rsidR="004934B0" w:rsidRPr="0037030F" w:rsidRDefault="004934B0" w:rsidP="00746D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Helvetica"/>
          <w:b/>
          <w:sz w:val="20"/>
          <w:szCs w:val="20"/>
        </w:rPr>
      </w:pPr>
      <w:r w:rsidRPr="0037030F">
        <w:rPr>
          <w:rFonts w:cs="Helvetica"/>
          <w:b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D01C97" w:rsidRDefault="00D01C97" w:rsidP="00D01C97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D01C97" w:rsidRDefault="00D01C97" w:rsidP="00D01C97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D01C97" w:rsidRDefault="00D01C97" w:rsidP="00D01C97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Miejscowość, data, c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zytelny podpis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matki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 (opieku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nki prawnej)</w:t>
      </w:r>
    </w:p>
    <w:p w:rsidR="00D01C97" w:rsidRDefault="00D01C97" w:rsidP="00D01C97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D01C97" w:rsidRDefault="00D01C97" w:rsidP="00D01C97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D01C97" w:rsidRDefault="00D01C97" w:rsidP="00D01C97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D01C97" w:rsidRDefault="00D01C97" w:rsidP="00D01C97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D01C97" w:rsidRDefault="00D01C97" w:rsidP="00D01C97">
      <w:pPr>
        <w:autoSpaceDE w:val="0"/>
        <w:autoSpaceDN w:val="0"/>
        <w:adjustRightInd w:val="0"/>
        <w:spacing w:after="0"/>
        <w:ind w:left="2124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D01C97" w:rsidRDefault="00D01C97" w:rsidP="00D01C97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Miejscowość, data, c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zytelny podpis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ojca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>(opieku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na</w:t>
      </w:r>
      <w:r w:rsidRPr="000D4F59">
        <w:rPr>
          <w:rFonts w:ascii="Times New Roman" w:hAnsi="Times New Roman"/>
          <w:b/>
          <w:bCs/>
          <w:i/>
          <w:iCs/>
          <w:sz w:val="20"/>
          <w:szCs w:val="20"/>
        </w:rPr>
        <w:t xml:space="preserve"> prawn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ego)</w:t>
      </w:r>
    </w:p>
    <w:p w:rsidR="0037030F" w:rsidRDefault="0037030F" w:rsidP="00F95E6E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37030F" w:rsidRDefault="0037030F" w:rsidP="00F95E6E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746DD1" w:rsidRPr="007316E4" w:rsidRDefault="00746DD1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556706" w:rsidRPr="0037030F" w:rsidRDefault="00556706" w:rsidP="0055670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37030F">
        <w:rPr>
          <w:rFonts w:asciiTheme="minorHAnsi" w:hAnsiTheme="minorHAnsi" w:cstheme="minorHAnsi"/>
          <w:b/>
          <w:bCs/>
          <w:sz w:val="20"/>
          <w:szCs w:val="20"/>
        </w:rPr>
        <w:t>Identyfikację osoby zapisującej dziecko do szkoły dokonano na podstawie dokumentu:</w:t>
      </w:r>
    </w:p>
    <w:p w:rsidR="00B35B42" w:rsidRDefault="00B35B42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556706" w:rsidRPr="00600710" w:rsidRDefault="00556706" w:rsidP="00556706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00710">
        <w:rPr>
          <w:rFonts w:ascii="Times New Roman" w:hAnsi="Times New Roman"/>
          <w:sz w:val="20"/>
          <w:szCs w:val="20"/>
        </w:rPr>
        <w:t>NAZWA ……………………………… SERIA…………….... NUMER…………………….</w:t>
      </w:r>
    </w:p>
    <w:p w:rsidR="00B35B42" w:rsidRDefault="00B35B42" w:rsidP="00556706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56706" w:rsidRPr="000D4F59" w:rsidRDefault="00556706" w:rsidP="00556706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/>
          <w:sz w:val="24"/>
          <w:szCs w:val="24"/>
        </w:rPr>
      </w:pPr>
      <w:r w:rsidRPr="000D4F59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:rsidR="00A76AFF" w:rsidRPr="00600710" w:rsidRDefault="00556706" w:rsidP="00600710">
      <w:pPr>
        <w:ind w:left="2124" w:firstLine="708"/>
        <w:rPr>
          <w:rFonts w:ascii="Times New Roman" w:hAnsi="Times New Roman"/>
          <w:i/>
          <w:iCs/>
          <w:sz w:val="20"/>
          <w:szCs w:val="20"/>
        </w:rPr>
      </w:pPr>
      <w:r w:rsidRPr="000D4F59">
        <w:rPr>
          <w:rFonts w:ascii="Times New Roman" w:hAnsi="Times New Roman"/>
          <w:i/>
          <w:iCs/>
          <w:sz w:val="20"/>
          <w:szCs w:val="20"/>
        </w:rPr>
        <w:t>Czytelny podpis osoby weryfikującej tożsamość rodzica (opiekuna prawnego)</w:t>
      </w:r>
    </w:p>
    <w:sectPr w:rsidR="00A76AFF" w:rsidRPr="00600710" w:rsidSect="00364768">
      <w:headerReference w:type="default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CC" w:rsidRDefault="00BC35CC">
      <w:pPr>
        <w:spacing w:after="0" w:line="240" w:lineRule="auto"/>
      </w:pPr>
      <w:r>
        <w:separator/>
      </w:r>
    </w:p>
  </w:endnote>
  <w:endnote w:type="continuationSeparator" w:id="0">
    <w:p w:rsidR="00BC35CC" w:rsidRDefault="00BC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C2" w:rsidRDefault="00B83DC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1C97">
      <w:rPr>
        <w:noProof/>
      </w:rPr>
      <w:t>1</w:t>
    </w:r>
    <w:r>
      <w:fldChar w:fldCharType="end"/>
    </w:r>
  </w:p>
  <w:p w:rsidR="00B83DC2" w:rsidRDefault="00B83D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CC" w:rsidRDefault="00BC35CC">
      <w:pPr>
        <w:spacing w:after="0" w:line="240" w:lineRule="auto"/>
      </w:pPr>
      <w:r>
        <w:separator/>
      </w:r>
    </w:p>
  </w:footnote>
  <w:footnote w:type="continuationSeparator" w:id="0">
    <w:p w:rsidR="00BC35CC" w:rsidRDefault="00BC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B4" w:rsidRDefault="00C92427" w:rsidP="00C92427">
    <w:pPr>
      <w:pStyle w:val="Nagwek"/>
      <w:jc w:val="center"/>
      <w:rPr>
        <w:b/>
        <w:i/>
      </w:rPr>
    </w:pPr>
    <w:r w:rsidRPr="00C92427">
      <w:rPr>
        <w:b/>
        <w:i/>
      </w:rPr>
      <w:t xml:space="preserve">Zespół Szkolno-Przedszkolny w Kwaśniowie Dolnym, 32-310 Klucze, </w:t>
    </w:r>
  </w:p>
  <w:p w:rsidR="00C92427" w:rsidRPr="00C92427" w:rsidRDefault="00C92427" w:rsidP="00C92427">
    <w:pPr>
      <w:pStyle w:val="Nagwek"/>
      <w:jc w:val="center"/>
      <w:rPr>
        <w:b/>
        <w:i/>
      </w:rPr>
    </w:pPr>
    <w:r w:rsidRPr="00C92427">
      <w:rPr>
        <w:b/>
        <w:i/>
      </w:rPr>
      <w:t xml:space="preserve">tel. (32) 6426003, e-mail: </w:t>
    </w:r>
    <w:r w:rsidR="001D2161">
      <w:rPr>
        <w:b/>
        <w:i/>
      </w:rPr>
      <w:t>zsp.kwasniowdolny@gmina-klucze.pl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E09"/>
    <w:multiLevelType w:val="multilevel"/>
    <w:tmpl w:val="338033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C4630"/>
    <w:multiLevelType w:val="multilevel"/>
    <w:tmpl w:val="B80E74C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06"/>
    <w:rsid w:val="00021F45"/>
    <w:rsid w:val="00065E01"/>
    <w:rsid w:val="0009608B"/>
    <w:rsid w:val="000D7A92"/>
    <w:rsid w:val="0011247B"/>
    <w:rsid w:val="00127118"/>
    <w:rsid w:val="001645FF"/>
    <w:rsid w:val="001A0502"/>
    <w:rsid w:val="001B6E47"/>
    <w:rsid w:val="001D2161"/>
    <w:rsid w:val="001E0142"/>
    <w:rsid w:val="00290111"/>
    <w:rsid w:val="002C2E15"/>
    <w:rsid w:val="00324B4A"/>
    <w:rsid w:val="00364768"/>
    <w:rsid w:val="0037030F"/>
    <w:rsid w:val="003B1BCF"/>
    <w:rsid w:val="003F7211"/>
    <w:rsid w:val="00415E0F"/>
    <w:rsid w:val="00482B93"/>
    <w:rsid w:val="00491126"/>
    <w:rsid w:val="004934B0"/>
    <w:rsid w:val="004E069D"/>
    <w:rsid w:val="005505A0"/>
    <w:rsid w:val="00556706"/>
    <w:rsid w:val="005A1591"/>
    <w:rsid w:val="00600710"/>
    <w:rsid w:val="00622672"/>
    <w:rsid w:val="00652414"/>
    <w:rsid w:val="006E67C5"/>
    <w:rsid w:val="007316E4"/>
    <w:rsid w:val="00746DD1"/>
    <w:rsid w:val="007E7075"/>
    <w:rsid w:val="008A17B0"/>
    <w:rsid w:val="008C431D"/>
    <w:rsid w:val="008D19D4"/>
    <w:rsid w:val="009103C3"/>
    <w:rsid w:val="009900C7"/>
    <w:rsid w:val="00993C8C"/>
    <w:rsid w:val="009E49C3"/>
    <w:rsid w:val="009F0FC7"/>
    <w:rsid w:val="00A174F2"/>
    <w:rsid w:val="00A76AFF"/>
    <w:rsid w:val="00A82970"/>
    <w:rsid w:val="00AF1C27"/>
    <w:rsid w:val="00B32167"/>
    <w:rsid w:val="00B35B42"/>
    <w:rsid w:val="00B40547"/>
    <w:rsid w:val="00B5019C"/>
    <w:rsid w:val="00B83DC2"/>
    <w:rsid w:val="00BC35CC"/>
    <w:rsid w:val="00C20EB4"/>
    <w:rsid w:val="00C92427"/>
    <w:rsid w:val="00D01C97"/>
    <w:rsid w:val="00D1084E"/>
    <w:rsid w:val="00D765A8"/>
    <w:rsid w:val="00DA7FEB"/>
    <w:rsid w:val="00DB654A"/>
    <w:rsid w:val="00E26B3D"/>
    <w:rsid w:val="00E30928"/>
    <w:rsid w:val="00E3481C"/>
    <w:rsid w:val="00E73BE6"/>
    <w:rsid w:val="00EA4C02"/>
    <w:rsid w:val="00F235EC"/>
    <w:rsid w:val="00F45836"/>
    <w:rsid w:val="00F653B1"/>
    <w:rsid w:val="00F95E6E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67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5670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934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4934B0"/>
    <w:rPr>
      <w:lang w:val="pl-PL" w:eastAsia="pl-PL" w:bidi="ar-SA"/>
    </w:rPr>
  </w:style>
  <w:style w:type="character" w:styleId="Odwoanieprzypisudolnego">
    <w:name w:val="footnote reference"/>
    <w:rsid w:val="004934B0"/>
    <w:rPr>
      <w:vertAlign w:val="superscript"/>
    </w:rPr>
  </w:style>
  <w:style w:type="character" w:styleId="Hipercze">
    <w:name w:val="Hyperlink"/>
    <w:rsid w:val="0060071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2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42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42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1D2161"/>
    <w:pPr>
      <w:suppressAutoHyphens/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567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5670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4934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4934B0"/>
    <w:rPr>
      <w:lang w:val="pl-PL" w:eastAsia="pl-PL" w:bidi="ar-SA"/>
    </w:rPr>
  </w:style>
  <w:style w:type="character" w:styleId="Odwoanieprzypisudolnego">
    <w:name w:val="footnote reference"/>
    <w:rsid w:val="004934B0"/>
    <w:rPr>
      <w:vertAlign w:val="superscript"/>
    </w:rPr>
  </w:style>
  <w:style w:type="character" w:styleId="Hipercze">
    <w:name w:val="Hyperlink"/>
    <w:rsid w:val="0060071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2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42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42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1D2161"/>
    <w:pPr>
      <w:suppressAutoHyphens/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1065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</vt:lpstr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</dc:title>
  <dc:creator>admin</dc:creator>
  <cp:lastModifiedBy>X</cp:lastModifiedBy>
  <cp:revision>9</cp:revision>
  <cp:lastPrinted>2021-08-02T08:56:00Z</cp:lastPrinted>
  <dcterms:created xsi:type="dcterms:W3CDTF">2026-02-13T09:08:00Z</dcterms:created>
  <dcterms:modified xsi:type="dcterms:W3CDTF">2026-02-18T10:47:00Z</dcterms:modified>
</cp:coreProperties>
</file>